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B1" w:rsidRPr="00F32698" w:rsidRDefault="009C2ED7">
      <w:pPr>
        <w:rPr>
          <w:sz w:val="24"/>
          <w:szCs w:val="24"/>
        </w:rPr>
      </w:pPr>
      <w:r w:rsidRPr="00F32698">
        <w:rPr>
          <w:sz w:val="24"/>
          <w:szCs w:val="24"/>
        </w:rPr>
        <w:t>Intro to Africa Notes</w:t>
      </w:r>
      <w:r w:rsidRPr="00F32698">
        <w:rPr>
          <w:sz w:val="24"/>
          <w:szCs w:val="24"/>
        </w:rPr>
        <w:tab/>
      </w:r>
      <w:r w:rsidRPr="00F32698">
        <w:rPr>
          <w:sz w:val="24"/>
          <w:szCs w:val="24"/>
        </w:rPr>
        <w:tab/>
        <w:t>INB pages 79-80</w:t>
      </w:r>
    </w:p>
    <w:p w:rsidR="009C2ED7" w:rsidRPr="00F32698" w:rsidRDefault="009C2ED7">
      <w:pPr>
        <w:rPr>
          <w:sz w:val="24"/>
          <w:szCs w:val="24"/>
        </w:rPr>
      </w:pPr>
      <w:r w:rsidRPr="00F32698">
        <w:rPr>
          <w:b/>
          <w:sz w:val="24"/>
          <w:szCs w:val="24"/>
        </w:rPr>
        <w:t>LSA</w:t>
      </w:r>
      <w:r w:rsidRPr="00F32698">
        <w:rPr>
          <w:sz w:val="24"/>
          <w:szCs w:val="24"/>
        </w:rPr>
        <w:t xml:space="preserve">- Copy these notes about Africa.  Use an additional paper if needed to fit.  Save page 80 for the </w:t>
      </w:r>
      <w:r w:rsidRPr="00F32698">
        <w:rPr>
          <w:b/>
          <w:sz w:val="24"/>
          <w:szCs w:val="24"/>
        </w:rPr>
        <w:t>RSA</w:t>
      </w:r>
      <w:r w:rsidRPr="00F32698">
        <w:rPr>
          <w:sz w:val="24"/>
          <w:szCs w:val="24"/>
        </w:rPr>
        <w:t xml:space="preserve"> (right side activity).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b/>
          <w:sz w:val="48"/>
          <w:szCs w:val="48"/>
          <w:u w:val="single"/>
        </w:rPr>
        <w:t>Physical Geography</w:t>
      </w:r>
      <w:r w:rsidRPr="00EE6415">
        <w:rPr>
          <w:sz w:val="48"/>
          <w:szCs w:val="48"/>
        </w:rPr>
        <w:t xml:space="preserve">:  Sahara Desert in the north; Sahel just south of Sahara; Savannahs (tropical grasslands) in the north and the south surrounding the Tropical Rainforest near the equator.  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t>Examples:  Kalahari Desert, Great Rift Valley, Nile River, Congo River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b/>
          <w:sz w:val="48"/>
          <w:szCs w:val="48"/>
          <w:u w:val="single"/>
        </w:rPr>
        <w:t>Political Geography</w:t>
      </w:r>
      <w:r w:rsidRPr="00EE6415">
        <w:rPr>
          <w:sz w:val="48"/>
          <w:szCs w:val="48"/>
        </w:rPr>
        <w:t>:  61 countries in Africa compared to 47 countries in Europe.</w:t>
      </w:r>
    </w:p>
    <w:p w:rsidR="00F32698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t>All types of government throughout Africa including democracy, partial democracy, traditional monarchy, authoritarian, and colonial democracy</w:t>
      </w:r>
      <w:r w:rsidR="00BE0568">
        <w:rPr>
          <w:sz w:val="48"/>
          <w:szCs w:val="48"/>
        </w:rPr>
        <w:t>.</w:t>
      </w:r>
      <w:bookmarkStart w:id="0" w:name="_GoBack"/>
      <w:bookmarkEnd w:id="0"/>
    </w:p>
    <w:p w:rsidR="009C2ED7" w:rsidRPr="00EE6415" w:rsidRDefault="009C2ED7">
      <w:pPr>
        <w:rPr>
          <w:sz w:val="48"/>
          <w:szCs w:val="48"/>
        </w:rPr>
      </w:pPr>
      <w:r w:rsidRPr="00EE6415">
        <w:rPr>
          <w:b/>
          <w:sz w:val="48"/>
          <w:szCs w:val="48"/>
          <w:u w:val="single"/>
        </w:rPr>
        <w:t>Colonialism</w:t>
      </w:r>
      <w:r w:rsidRPr="00EE6415">
        <w:rPr>
          <w:sz w:val="48"/>
          <w:szCs w:val="48"/>
        </w:rPr>
        <w:t>:  The establishment, exploitation, maintenance, acquisition, and expansion of colonie</w:t>
      </w:r>
      <w:r w:rsidR="00CB6789" w:rsidRPr="00EE6415">
        <w:rPr>
          <w:sz w:val="48"/>
          <w:szCs w:val="48"/>
        </w:rPr>
        <w:t>s in one territory by people from another territory.</w:t>
      </w:r>
      <w:r w:rsidR="00AE04A5">
        <w:rPr>
          <w:sz w:val="48"/>
          <w:szCs w:val="48"/>
        </w:rPr>
        <w:t xml:space="preserve">  </w:t>
      </w:r>
      <w:r w:rsidRPr="00EE6415">
        <w:rPr>
          <w:sz w:val="48"/>
          <w:szCs w:val="48"/>
        </w:rPr>
        <w:t>Other countries (mostly European) invaded African territories to strip them of their natural resources.  This is why so many African countries are still developing in their economies.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lastRenderedPageBreak/>
        <w:t>Natural Resources include:  oil, gas, diamond, uranium, copper, iron ore, gold, and much more.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b/>
          <w:sz w:val="48"/>
          <w:szCs w:val="48"/>
          <w:u w:val="single"/>
        </w:rPr>
        <w:t>Slavery</w:t>
      </w:r>
      <w:r w:rsidRPr="00EE6415">
        <w:rPr>
          <w:sz w:val="48"/>
          <w:szCs w:val="48"/>
        </w:rPr>
        <w:t>- involuntary servitude (working without pay)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t>Slavery was practiced among many African kingdoms thousands of years before the Europeans were involved.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t>When the European colonization began, the colonial powers needed a workforce, which they found in Africa.</w:t>
      </w:r>
    </w:p>
    <w:p w:rsidR="009C2ED7" w:rsidRPr="00EE6415" w:rsidRDefault="009C2ED7">
      <w:pPr>
        <w:rPr>
          <w:sz w:val="48"/>
          <w:szCs w:val="48"/>
        </w:rPr>
      </w:pPr>
      <w:r w:rsidRPr="00EE6415">
        <w:rPr>
          <w:sz w:val="48"/>
          <w:szCs w:val="48"/>
        </w:rPr>
        <w:t>Most slaves were captured and sold by other African slave traders, while the Europeans were the buyers.</w:t>
      </w:r>
    </w:p>
    <w:p w:rsidR="009C2ED7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>Slaves were taken to the West Indies to work on plantations and harvest tobacco, sugar, and cotton.  Then materials were taken to Europe to make clothing and other goods.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 xml:space="preserve">Over eleven million slaves were imported between 1450- 1900.  </w:t>
      </w:r>
    </w:p>
    <w:p w:rsidR="00C10A7F" w:rsidRDefault="00C10A7F">
      <w:pPr>
        <w:rPr>
          <w:b/>
          <w:sz w:val="48"/>
          <w:szCs w:val="48"/>
          <w:u w:val="single"/>
        </w:rPr>
      </w:pPr>
    </w:p>
    <w:p w:rsidR="00C10A7F" w:rsidRDefault="00C10A7F">
      <w:pPr>
        <w:rPr>
          <w:b/>
          <w:sz w:val="48"/>
          <w:szCs w:val="48"/>
          <w:u w:val="single"/>
        </w:rPr>
      </w:pPr>
    </w:p>
    <w:p w:rsidR="00C10A7F" w:rsidRDefault="00C10A7F">
      <w:pPr>
        <w:rPr>
          <w:b/>
          <w:sz w:val="48"/>
          <w:szCs w:val="48"/>
          <w:u w:val="single"/>
        </w:rPr>
      </w:pPr>
    </w:p>
    <w:p w:rsidR="00F32698" w:rsidRPr="00EE6415" w:rsidRDefault="00F32698">
      <w:pPr>
        <w:rPr>
          <w:b/>
          <w:sz w:val="48"/>
          <w:szCs w:val="48"/>
          <w:u w:val="single"/>
        </w:rPr>
      </w:pPr>
      <w:r w:rsidRPr="00EE6415">
        <w:rPr>
          <w:b/>
          <w:sz w:val="48"/>
          <w:szCs w:val="48"/>
          <w:u w:val="single"/>
        </w:rPr>
        <w:lastRenderedPageBreak/>
        <w:t xml:space="preserve">Today in Africa : 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>*mostly developing countries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>*high infant mortality rate due to poor healthcare access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>*low GDP (gross domestic product)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 xml:space="preserve">*Per Capital Income is very low </w:t>
      </w:r>
    </w:p>
    <w:p w:rsidR="00F32698" w:rsidRPr="00EE6415" w:rsidRDefault="00F32698">
      <w:pPr>
        <w:rPr>
          <w:sz w:val="48"/>
          <w:szCs w:val="48"/>
        </w:rPr>
      </w:pPr>
      <w:r w:rsidRPr="00EE6415">
        <w:rPr>
          <w:sz w:val="48"/>
          <w:szCs w:val="48"/>
        </w:rPr>
        <w:t>*AIDS/HIV affects about one third of Africa’s population, thus affecting their economic growth.</w:t>
      </w:r>
    </w:p>
    <w:p w:rsidR="00F32698" w:rsidRDefault="00F32698">
      <w:pPr>
        <w:rPr>
          <w:sz w:val="24"/>
          <w:szCs w:val="24"/>
        </w:rPr>
      </w:pPr>
    </w:p>
    <w:p w:rsidR="00F32698" w:rsidRPr="00F32698" w:rsidRDefault="00F32698">
      <w:pPr>
        <w:rPr>
          <w:b/>
          <w:sz w:val="24"/>
          <w:szCs w:val="24"/>
        </w:rPr>
      </w:pPr>
      <w:r w:rsidRPr="00F32698">
        <w:rPr>
          <w:b/>
          <w:sz w:val="24"/>
          <w:szCs w:val="24"/>
        </w:rPr>
        <w:t>RSA</w:t>
      </w:r>
      <w:r>
        <w:rPr>
          <w:b/>
          <w:sz w:val="24"/>
          <w:szCs w:val="24"/>
        </w:rPr>
        <w:t>-on page 80, trace the outline of your hand.  Within each finger and the thumb, write a question about Africa that you learned the answer to today.  After the question, write the answer in a complete sentence in the same finger/thumb.  Write neatly and small.  When finished with the five questions and answers, draw a picture depicting Africa reflecting something you learned today.</w:t>
      </w:r>
    </w:p>
    <w:p w:rsidR="00F32698" w:rsidRPr="00F32698" w:rsidRDefault="00F32698">
      <w:pPr>
        <w:rPr>
          <w:sz w:val="28"/>
          <w:szCs w:val="28"/>
        </w:rPr>
      </w:pPr>
    </w:p>
    <w:sectPr w:rsidR="00F32698" w:rsidRPr="00F32698" w:rsidSect="009C2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D7"/>
    <w:rsid w:val="001754C2"/>
    <w:rsid w:val="009C2ED7"/>
    <w:rsid w:val="00AB24C7"/>
    <w:rsid w:val="00AE04A5"/>
    <w:rsid w:val="00BE0568"/>
    <w:rsid w:val="00C10A7F"/>
    <w:rsid w:val="00C668B1"/>
    <w:rsid w:val="00CB6789"/>
    <w:rsid w:val="00EE6415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B8047-C35F-4DD4-A67E-A6B22866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6</cp:revision>
  <dcterms:created xsi:type="dcterms:W3CDTF">2015-03-09T12:45:00Z</dcterms:created>
  <dcterms:modified xsi:type="dcterms:W3CDTF">2015-03-10T18:08:00Z</dcterms:modified>
</cp:coreProperties>
</file>